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711326" w14:textId="6C2D270B" w:rsidR="00084052" w:rsidRDefault="00FB0609">
      <w:r>
        <w:t xml:space="preserve">DEV </w:t>
      </w:r>
      <w:proofErr w:type="spellStart"/>
      <w:r>
        <w:t>Refesh</w:t>
      </w:r>
      <w:proofErr w:type="spellEnd"/>
    </w:p>
    <w:p w14:paraId="1FD5E790" w14:textId="0E5FE901" w:rsidR="00FB0609" w:rsidRDefault="00FB0609">
      <w:r>
        <w:t>SE01 – TOC</w:t>
      </w:r>
    </w:p>
    <w:p w14:paraId="72B77754" w14:textId="186980B1" w:rsidR="00FB0609" w:rsidRDefault="00FB0609">
      <w:r>
        <w:t>RFC – DWMK910030</w:t>
      </w:r>
    </w:p>
    <w:p w14:paraId="76D6EAE6" w14:textId="4CEE801E" w:rsidR="00FB0609" w:rsidRDefault="00FB0609">
      <w:r>
        <w:rPr>
          <w:noProof/>
        </w:rPr>
        <w:drawing>
          <wp:inline distT="0" distB="0" distL="0" distR="0" wp14:anchorId="74B5E89F" wp14:editId="1ADD858C">
            <wp:extent cx="5943600" cy="3343275"/>
            <wp:effectExtent l="0" t="0" r="0" b="9525"/>
            <wp:docPr id="65971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91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4559" w14:textId="4AB305CC" w:rsidR="00FB0609" w:rsidRDefault="00FB0609">
      <w:r>
        <w:rPr>
          <w:noProof/>
        </w:rPr>
        <w:drawing>
          <wp:inline distT="0" distB="0" distL="0" distR="0" wp14:anchorId="50F2481D" wp14:editId="607F7E9E">
            <wp:extent cx="5943600" cy="3343275"/>
            <wp:effectExtent l="0" t="0" r="0" b="9525"/>
            <wp:docPr id="1439705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050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E365" w14:textId="1F7554DA" w:rsidR="00FB0609" w:rsidRDefault="00FB0609">
      <w:r>
        <w:rPr>
          <w:noProof/>
        </w:rPr>
        <w:lastRenderedPageBreak/>
        <w:drawing>
          <wp:inline distT="0" distB="0" distL="0" distR="0" wp14:anchorId="7344E943" wp14:editId="3F003A74">
            <wp:extent cx="5943600" cy="3343275"/>
            <wp:effectExtent l="0" t="0" r="0" b="9525"/>
            <wp:docPr id="396501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12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873F" w14:textId="17BDD307" w:rsidR="00FB0609" w:rsidRDefault="00FB0609">
      <w:r w:rsidRPr="00FB0609">
        <w:t>Partner Profile</w:t>
      </w:r>
      <w:r>
        <w:t xml:space="preserve"> - </w:t>
      </w:r>
      <w:r w:rsidRPr="00FB0609">
        <w:t>DWMK910031</w:t>
      </w:r>
    </w:p>
    <w:p w14:paraId="2E38C9AE" w14:textId="72AE508F" w:rsidR="00FB0609" w:rsidRDefault="00FB0609">
      <w:r>
        <w:rPr>
          <w:noProof/>
        </w:rPr>
        <w:drawing>
          <wp:inline distT="0" distB="0" distL="0" distR="0" wp14:anchorId="24556C3F" wp14:editId="001EAC18">
            <wp:extent cx="5943600" cy="3343275"/>
            <wp:effectExtent l="0" t="0" r="0" b="9525"/>
            <wp:docPr id="237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458B" w14:textId="6773F8BA" w:rsidR="00FB0609" w:rsidRDefault="00FB0609">
      <w:r>
        <w:rPr>
          <w:noProof/>
        </w:rPr>
        <w:lastRenderedPageBreak/>
        <w:drawing>
          <wp:inline distT="0" distB="0" distL="0" distR="0" wp14:anchorId="6719E7BC" wp14:editId="14825661">
            <wp:extent cx="5943600" cy="3343275"/>
            <wp:effectExtent l="0" t="0" r="0" b="9525"/>
            <wp:docPr id="107707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713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45BD" w14:textId="2C8AB2B8" w:rsidR="00FB0609" w:rsidRDefault="00FB0609">
      <w:r>
        <w:rPr>
          <w:noProof/>
        </w:rPr>
        <w:drawing>
          <wp:inline distT="0" distB="0" distL="0" distR="0" wp14:anchorId="5FF6FF01" wp14:editId="305B9710">
            <wp:extent cx="5943600" cy="3343275"/>
            <wp:effectExtent l="0" t="0" r="0" b="9525"/>
            <wp:docPr id="759034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344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3E88" w14:textId="7C42830E" w:rsidR="00FB0609" w:rsidRDefault="00FB0609">
      <w:r>
        <w:rPr>
          <w:noProof/>
        </w:rPr>
        <w:lastRenderedPageBreak/>
        <w:drawing>
          <wp:inline distT="0" distB="0" distL="0" distR="0" wp14:anchorId="1EAA9F48" wp14:editId="7A7123EE">
            <wp:extent cx="5943600" cy="3343275"/>
            <wp:effectExtent l="0" t="0" r="0" b="9525"/>
            <wp:docPr id="213500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053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FC69" w14:textId="677CD6E5" w:rsidR="00FB0609" w:rsidRDefault="00FB0609">
      <w:r w:rsidRPr="00FB0609">
        <w:t>BD64 Transport</w:t>
      </w:r>
      <w:r>
        <w:t xml:space="preserve"> - </w:t>
      </w:r>
      <w:r w:rsidRPr="00FB0609">
        <w:t>DWMK910032</w:t>
      </w:r>
    </w:p>
    <w:p w14:paraId="1312CCDF" w14:textId="46F4F6AF" w:rsidR="00FB0609" w:rsidRDefault="00FB0609">
      <w:r>
        <w:rPr>
          <w:noProof/>
        </w:rPr>
        <w:drawing>
          <wp:inline distT="0" distB="0" distL="0" distR="0" wp14:anchorId="3EA8754F" wp14:editId="38664B6D">
            <wp:extent cx="5943600" cy="3343275"/>
            <wp:effectExtent l="0" t="0" r="0" b="9525"/>
            <wp:docPr id="150803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33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43A2" w14:textId="073082C1" w:rsidR="00FB0609" w:rsidRDefault="00FB0609">
      <w:r>
        <w:rPr>
          <w:noProof/>
        </w:rPr>
        <w:lastRenderedPageBreak/>
        <w:drawing>
          <wp:inline distT="0" distB="0" distL="0" distR="0" wp14:anchorId="6B14D577" wp14:editId="229A25D2">
            <wp:extent cx="5943600" cy="3343275"/>
            <wp:effectExtent l="0" t="0" r="0" b="9525"/>
            <wp:docPr id="951306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60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66BD" w14:textId="666252B8" w:rsidR="00FB0609" w:rsidRDefault="00FB0609">
      <w:r>
        <w:rPr>
          <w:noProof/>
        </w:rPr>
        <w:drawing>
          <wp:inline distT="0" distB="0" distL="0" distR="0" wp14:anchorId="650C3867" wp14:editId="624607EC">
            <wp:extent cx="5943600" cy="3343275"/>
            <wp:effectExtent l="0" t="0" r="0" b="9525"/>
            <wp:docPr id="961780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8055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2A1" w14:textId="18B2A884" w:rsidR="00FB0609" w:rsidRDefault="00FB0609">
      <w:r>
        <w:rPr>
          <w:noProof/>
        </w:rPr>
        <w:lastRenderedPageBreak/>
        <w:drawing>
          <wp:inline distT="0" distB="0" distL="0" distR="0" wp14:anchorId="18F77D96" wp14:editId="3E063781">
            <wp:extent cx="5943600" cy="3343275"/>
            <wp:effectExtent l="0" t="0" r="0" b="9525"/>
            <wp:docPr id="1965961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6122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DBDB" w14:textId="73B5176C" w:rsidR="00E74198" w:rsidRDefault="00E74198" w:rsidP="00E7419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E74198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File </w:t>
      </w:r>
      <w:proofErr w:type="spellStart"/>
      <w:r w:rsidRPr="00E74198">
        <w:rPr>
          <w:rFonts w:ascii="Calibri" w:eastAsia="Times New Roman" w:hAnsi="Calibri" w:cs="Calibri"/>
          <w:color w:val="000000"/>
          <w:kern w:val="0"/>
          <w14:ligatures w14:val="none"/>
        </w:rPr>
        <w:t>tcode</w:t>
      </w:r>
      <w:proofErr w:type="spellEnd"/>
      <w:r w:rsidRPr="00E74198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Transport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E74198">
        <w:rPr>
          <w:rFonts w:ascii="Calibri" w:eastAsia="Times New Roman" w:hAnsi="Calibri" w:cs="Calibri"/>
          <w:color w:val="000000"/>
          <w:kern w:val="0"/>
          <w14:ligatures w14:val="none"/>
        </w:rPr>
        <w:t>DWMK910033</w:t>
      </w:r>
    </w:p>
    <w:p w14:paraId="7B12DC81" w14:textId="18418CA1" w:rsidR="00E74198" w:rsidRPr="00E74198" w:rsidRDefault="00E74198" w:rsidP="00E7419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25BCB091" wp14:editId="3193134E">
            <wp:extent cx="5943600" cy="3343275"/>
            <wp:effectExtent l="0" t="0" r="0" b="9525"/>
            <wp:docPr id="140223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351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B1F1" w14:textId="77777777" w:rsidR="00FB0609" w:rsidRDefault="00FB0609"/>
    <w:p w14:paraId="4231E89A" w14:textId="11D42806" w:rsidR="00E74198" w:rsidRDefault="00E74198">
      <w:r>
        <w:rPr>
          <w:noProof/>
        </w:rPr>
        <w:lastRenderedPageBreak/>
        <w:drawing>
          <wp:inline distT="0" distB="0" distL="0" distR="0" wp14:anchorId="1310366A" wp14:editId="231929E2">
            <wp:extent cx="5943600" cy="3343275"/>
            <wp:effectExtent l="0" t="0" r="0" b="9525"/>
            <wp:docPr id="55313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3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A69B" w14:textId="10E0764C" w:rsidR="00E74198" w:rsidRDefault="00E74198">
      <w:r>
        <w:rPr>
          <w:noProof/>
        </w:rPr>
        <w:drawing>
          <wp:inline distT="0" distB="0" distL="0" distR="0" wp14:anchorId="0E270ECA" wp14:editId="2D824ECA">
            <wp:extent cx="5943600" cy="3343275"/>
            <wp:effectExtent l="0" t="0" r="0" b="9525"/>
            <wp:docPr id="1497457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575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57FC" w14:textId="27DCF09B" w:rsidR="00E74198" w:rsidRDefault="00E74198">
      <w:r>
        <w:t xml:space="preserve">STRUST - </w:t>
      </w:r>
      <w:r w:rsidRPr="00E74198">
        <w:t>DWMK910034</w:t>
      </w:r>
    </w:p>
    <w:p w14:paraId="71A3F3A3" w14:textId="126D8A16" w:rsidR="00E74198" w:rsidRDefault="00001B0D">
      <w:r>
        <w:rPr>
          <w:noProof/>
        </w:rPr>
        <w:lastRenderedPageBreak/>
        <w:drawing>
          <wp:inline distT="0" distB="0" distL="0" distR="0" wp14:anchorId="0F572F7C" wp14:editId="376B3BAB">
            <wp:extent cx="5943600" cy="3343275"/>
            <wp:effectExtent l="0" t="0" r="0" b="9525"/>
            <wp:docPr id="119944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54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6683" w14:textId="0D90E308" w:rsidR="00001B0D" w:rsidRDefault="00001B0D">
      <w:r>
        <w:rPr>
          <w:noProof/>
        </w:rPr>
        <w:drawing>
          <wp:inline distT="0" distB="0" distL="0" distR="0" wp14:anchorId="0A626960" wp14:editId="3FCC9BA8">
            <wp:extent cx="5943600" cy="3343275"/>
            <wp:effectExtent l="0" t="0" r="0" b="9525"/>
            <wp:docPr id="1271626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2695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4BFC" w14:textId="3C14C92A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table export of Logical systems 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- </w:t>
      </w:r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>DWMK910035</w:t>
      </w:r>
    </w:p>
    <w:p w14:paraId="451A08AB" w14:textId="2A8D6892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DF17AB7" wp14:editId="404CFC2B">
            <wp:extent cx="5943600" cy="3343275"/>
            <wp:effectExtent l="0" t="0" r="0" b="9525"/>
            <wp:docPr id="133301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182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CF62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</w:p>
    <w:p w14:paraId="590713F7" w14:textId="4BD40E94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 w:rsidRPr="00001B0D"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DBCO</w:t>
      </w:r>
      <w:r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 xml:space="preserve"> - </w:t>
      </w:r>
      <w:r w:rsidRPr="00001B0D"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DWMK910036</w:t>
      </w:r>
    </w:p>
    <w:p w14:paraId="33E7B30B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</w:p>
    <w:p w14:paraId="6FC89AAB" w14:textId="48322E8F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830F6BF" wp14:editId="65A0B213">
            <wp:extent cx="5943600" cy="3343275"/>
            <wp:effectExtent l="0" t="0" r="0" b="9525"/>
            <wp:docPr id="70832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20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161C" w14:textId="7318D8FB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B48FB04" wp14:editId="79DBC706">
            <wp:extent cx="5943600" cy="3343275"/>
            <wp:effectExtent l="0" t="0" r="0" b="9525"/>
            <wp:docPr id="1191145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452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0558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</w:p>
    <w:p w14:paraId="093ABCA0" w14:textId="7937781D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proofErr w:type="spellStart"/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>Secstore</w:t>
      </w:r>
      <w:proofErr w:type="spellEnd"/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table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>DWMK910037</w:t>
      </w:r>
    </w:p>
    <w:p w14:paraId="2CD646F5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77769644" w14:textId="01EF37AB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51374C0C" wp14:editId="03CF6A93">
            <wp:extent cx="5943600" cy="3343275"/>
            <wp:effectExtent l="0" t="0" r="0" b="9525"/>
            <wp:docPr id="96051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132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301B" w14:textId="26958144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08CD928" wp14:editId="2DB15F93">
            <wp:extent cx="5943600" cy="3343275"/>
            <wp:effectExtent l="0" t="0" r="0" b="9525"/>
            <wp:docPr id="1724769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697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772A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64EA1B3" w14:textId="22AA6B61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001B0D">
        <w:rPr>
          <w:rFonts w:ascii="Calibri" w:eastAsia="Times New Roman" w:hAnsi="Calibri" w:cs="Calibri"/>
          <w:color w:val="000000"/>
          <w:kern w:val="0"/>
          <w14:ligatures w14:val="none"/>
        </w:rPr>
        <w:t>SAP instance/SMLG/RZ12/operation mode/Trusted system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="0060039E" w:rsidRPr="0060039E">
        <w:rPr>
          <w:rFonts w:ascii="Calibri" w:eastAsia="Times New Roman" w:hAnsi="Calibri" w:cs="Calibri"/>
          <w:color w:val="000000"/>
          <w:kern w:val="0"/>
          <w14:ligatures w14:val="none"/>
        </w:rPr>
        <w:t>DWMK910038</w:t>
      </w:r>
      <w:r w:rsidR="0060039E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</w:p>
    <w:p w14:paraId="5F658EC2" w14:textId="2F7AF823" w:rsidR="0060039E" w:rsidRDefault="0060039E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1B8E2BD6" wp14:editId="5C1E1461">
            <wp:extent cx="5943600" cy="3343275"/>
            <wp:effectExtent l="0" t="0" r="0" b="9525"/>
            <wp:docPr id="7133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18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DC61" w14:textId="77777777" w:rsidR="0060039E" w:rsidRDefault="0060039E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FF0908A" w14:textId="08ADE2F7" w:rsidR="0060039E" w:rsidRDefault="0060039E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1E8C286" wp14:editId="2443557C">
            <wp:extent cx="5943600" cy="3343275"/>
            <wp:effectExtent l="0" t="0" r="0" b="9525"/>
            <wp:docPr id="61398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8120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B6B7" w14:textId="77777777" w:rsidR="0060039E" w:rsidRDefault="0060039E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4640E35" w14:textId="13849915" w:rsidR="0060039E" w:rsidRDefault="0060039E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0039E">
        <w:rPr>
          <w:rFonts w:ascii="Calibri" w:eastAsia="Times New Roman" w:hAnsi="Calibri" w:cs="Calibri"/>
          <w:color w:val="000000"/>
          <w:kern w:val="0"/>
          <w14:ligatures w14:val="none"/>
        </w:rPr>
        <w:t>SCOT/ SOST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60039E">
        <w:rPr>
          <w:rFonts w:ascii="Calibri" w:eastAsia="Times New Roman" w:hAnsi="Calibri" w:cs="Calibri"/>
          <w:color w:val="000000"/>
          <w:kern w:val="0"/>
          <w14:ligatures w14:val="none"/>
        </w:rPr>
        <w:t>DWMK910039</w:t>
      </w:r>
    </w:p>
    <w:p w14:paraId="2B9DB683" w14:textId="0B53A480" w:rsidR="0060039E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22DA88EF" wp14:editId="335B0E28">
            <wp:extent cx="5943600" cy="3343275"/>
            <wp:effectExtent l="0" t="0" r="0" b="9525"/>
            <wp:docPr id="1510042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426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94BD" w14:textId="77777777" w:rsidR="00A75FA8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AB30181" w14:textId="5C1C06C3" w:rsidR="00A75FA8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A3C4B9E" wp14:editId="3CC7CC87">
            <wp:extent cx="5943600" cy="3343275"/>
            <wp:effectExtent l="0" t="0" r="0" b="9525"/>
            <wp:docPr id="1699022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2253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4FCA" w14:textId="3F741E74" w:rsidR="00A75FA8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64C1129F" wp14:editId="5AE899CB">
            <wp:extent cx="5943600" cy="3343275"/>
            <wp:effectExtent l="0" t="0" r="0" b="9525"/>
            <wp:docPr id="35223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190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7A27" w14:textId="77777777" w:rsidR="00A75FA8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BC046C7" w14:textId="1E35A8E6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A75FA8">
        <w:rPr>
          <w:rFonts w:ascii="Calibri" w:eastAsia="Times New Roman" w:hAnsi="Calibri" w:cs="Calibri"/>
          <w:color w:val="000000"/>
          <w:kern w:val="0"/>
          <w14:ligatures w14:val="none"/>
        </w:rPr>
        <w:t>export all SICF services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A75FA8">
        <w:rPr>
          <w:rFonts w:ascii="Calibri" w:eastAsia="Times New Roman" w:hAnsi="Calibri" w:cs="Calibri"/>
          <w:color w:val="000000"/>
          <w:kern w:val="0"/>
          <w14:ligatures w14:val="none"/>
        </w:rPr>
        <w:t>DWMK910040</w:t>
      </w:r>
    </w:p>
    <w:p w14:paraId="286DEF12" w14:textId="77777777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76A90547" w14:textId="0830FAF1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A17A3A0" wp14:editId="719EF35D">
            <wp:extent cx="5943600" cy="3343275"/>
            <wp:effectExtent l="0" t="0" r="0" b="9525"/>
            <wp:docPr id="15343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6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A550" w14:textId="77777777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E5C15DD" w14:textId="2597FA11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526128A7" wp14:editId="3905310B">
            <wp:extent cx="5943600" cy="3343275"/>
            <wp:effectExtent l="0" t="0" r="0" b="9525"/>
            <wp:docPr id="554630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050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0F8" w14:textId="77777777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7725A76" w14:textId="694C6DB9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41A5449" wp14:editId="3930A50C">
            <wp:extent cx="5943600" cy="3343275"/>
            <wp:effectExtent l="0" t="0" r="0" b="9525"/>
            <wp:docPr id="980824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247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32A9" w14:textId="77777777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BEC924D" w14:textId="213FEECC" w:rsidR="00A75FA8" w:rsidRDefault="00A75FA8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A75FA8">
        <w:rPr>
          <w:rFonts w:ascii="Calibri" w:eastAsia="Times New Roman" w:hAnsi="Calibri" w:cs="Calibri"/>
          <w:color w:val="000000"/>
          <w:kern w:val="0"/>
          <w14:ligatures w14:val="none"/>
        </w:rPr>
        <w:t>Extra Tables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A75FA8">
        <w:rPr>
          <w:rFonts w:ascii="Calibri" w:eastAsia="Times New Roman" w:hAnsi="Calibri" w:cs="Calibri"/>
          <w:color w:val="000000"/>
          <w:kern w:val="0"/>
          <w14:ligatures w14:val="none"/>
        </w:rPr>
        <w:t>DWMK910041</w:t>
      </w:r>
    </w:p>
    <w:p w14:paraId="47BEC71E" w14:textId="4409C090" w:rsidR="00A75FA8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52D21DD" wp14:editId="092194E6">
            <wp:extent cx="5943600" cy="3343275"/>
            <wp:effectExtent l="0" t="0" r="0" b="9525"/>
            <wp:docPr id="141162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293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70ED" w14:textId="77777777" w:rsidR="002B42CC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7FD7BF03" w14:textId="7503E525" w:rsidR="002B42CC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17ABD78" wp14:editId="3C31B586">
            <wp:extent cx="5943600" cy="3343275"/>
            <wp:effectExtent l="0" t="0" r="0" b="9525"/>
            <wp:docPr id="1155755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556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1816" w14:textId="77777777" w:rsidR="002B42CC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67CC8D7" w14:textId="2A0BAFCB" w:rsidR="002B42CC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1D63C1BC" wp14:editId="3C8B8911">
            <wp:extent cx="5943600" cy="3343275"/>
            <wp:effectExtent l="0" t="0" r="0" b="9525"/>
            <wp:docPr id="94141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134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1FCA" w14:textId="77777777" w:rsidR="002B42CC" w:rsidRDefault="002B42CC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8736255" w14:textId="5629FA0B" w:rsidR="002B42CC" w:rsidRDefault="002B42CC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2B42CC">
        <w:rPr>
          <w:rFonts w:ascii="Calibri" w:eastAsia="Times New Roman" w:hAnsi="Calibri" w:cs="Calibri"/>
          <w:color w:val="000000"/>
          <w:kern w:val="0"/>
          <w14:ligatures w14:val="none"/>
        </w:rPr>
        <w:t>Batch Jobs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- </w:t>
      </w:r>
      <w:r w:rsidRPr="002B42CC">
        <w:rPr>
          <w:rFonts w:ascii="Calibri" w:eastAsia="Times New Roman" w:hAnsi="Calibri" w:cs="Calibri"/>
          <w:color w:val="000000"/>
          <w:kern w:val="0"/>
          <w14:ligatures w14:val="none"/>
        </w:rPr>
        <w:t>DWMK910042</w:t>
      </w:r>
    </w:p>
    <w:p w14:paraId="411FECEC" w14:textId="77777777" w:rsidR="002B42CC" w:rsidRDefault="002B42CC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2ECDE0D" w14:textId="31D87741" w:rsidR="002B42CC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863C557" wp14:editId="540C91D3">
            <wp:extent cx="5943600" cy="3343275"/>
            <wp:effectExtent l="0" t="0" r="0" b="9525"/>
            <wp:docPr id="161229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999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A8C" w14:textId="242635F6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68F0E03A" wp14:editId="5B469129">
            <wp:extent cx="5943600" cy="3343275"/>
            <wp:effectExtent l="0" t="0" r="0" b="9525"/>
            <wp:docPr id="553492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920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EC7F" w14:textId="1D5680B4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A94369C" wp14:editId="5CE62D9E">
            <wp:extent cx="5943600" cy="3343275"/>
            <wp:effectExtent l="0" t="0" r="0" b="9525"/>
            <wp:docPr id="175610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056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5E01" w14:textId="6E69EF48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710D7D83" wp14:editId="5F2728D9">
            <wp:extent cx="5943600" cy="3343275"/>
            <wp:effectExtent l="0" t="0" r="0" b="9525"/>
            <wp:docPr id="627887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876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81C5" w14:textId="6F851B5F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0780AE3" wp14:editId="4D7BDD01">
            <wp:extent cx="5943600" cy="3343275"/>
            <wp:effectExtent l="0" t="0" r="0" b="9525"/>
            <wp:docPr id="199197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20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3BD3" w14:textId="4F2EEEB9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56892059" wp14:editId="43416D04">
            <wp:extent cx="5943600" cy="3343275"/>
            <wp:effectExtent l="0" t="0" r="0" b="9525"/>
            <wp:docPr id="971736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3699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B279" w14:textId="77777777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4F04764" w14:textId="18A60FA1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5B246E4" wp14:editId="2D2CC80F">
            <wp:extent cx="5943600" cy="3343275"/>
            <wp:effectExtent l="0" t="0" r="0" b="9525"/>
            <wp:docPr id="21204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988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501A" w14:textId="77777777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251033B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DWMK910042       SSETHI       Batch Jobs_DEV_REFRESH_2024</w:t>
      </w:r>
    </w:p>
    <w:p w14:paraId="08F5C4C1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DWMK910041       SSETHI       Extra Tables_DEV_REFRESH_2024</w:t>
      </w:r>
    </w:p>
    <w:p w14:paraId="5789DD2E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DWMK910040       SSETHI       </w:t>
      </w:r>
      <w:proofErr w:type="spellStart"/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export_allSICF</w:t>
      </w:r>
      <w:proofErr w:type="spellEnd"/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services</w:t>
      </w:r>
    </w:p>
    <w:p w14:paraId="5EF708F9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DWMK910039       SSETHI       SCOT/ SOST</w:t>
      </w:r>
    </w:p>
    <w:p w14:paraId="46201B70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DWMK910038       SSETHI       SAP instance/SMLG/RZ12/operation mode/Trusted system</w:t>
      </w:r>
    </w:p>
    <w:p w14:paraId="58C96F81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DWMK910037       SSETHI       Secstore_table_DEV_REFRESH_2024</w:t>
      </w:r>
    </w:p>
    <w:p w14:paraId="42C77D35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DWMK910034       SSETHI       STRUST_DEV_REFRESH_2024</w:t>
      </w:r>
    </w:p>
    <w:p w14:paraId="7A1B2FD2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DWMK910036       SSETHI       DBCO_DEV_REFRESH_2024</w:t>
      </w:r>
    </w:p>
    <w:p w14:paraId="000675C4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DWMK910035       SSETHI       </w:t>
      </w:r>
      <w:proofErr w:type="spellStart"/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table_export_of_Logical_systems</w:t>
      </w:r>
      <w:proofErr w:type="spellEnd"/>
    </w:p>
    <w:p w14:paraId="12E09807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DWMK910033       SSETHI       File_tcode_Transport_DEV_REFRESH_2024</w:t>
      </w:r>
    </w:p>
    <w:p w14:paraId="4D350462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DWMK910032       SSETHI       BD64_Transport_DEV_REFRESH_2024</w:t>
      </w:r>
    </w:p>
    <w:p w14:paraId="05F601CF" w14:textId="77777777" w:rsidR="00FB39C6" w:rsidRP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DWMK910031       SSETHI       Partner_Profile_DEV_refresh_2024</w:t>
      </w:r>
    </w:p>
    <w:p w14:paraId="222CBF56" w14:textId="49B01A2C" w:rsidR="00FB39C6" w:rsidRDefault="00FB39C6" w:rsidP="00FB39C6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14:ligatures w14:val="none"/>
        </w:rPr>
        <w:t>DWMK910030       SSETHI       RFC_DEV_Refresh_2024</w:t>
      </w:r>
    </w:p>
    <w:p w14:paraId="1475FAB4" w14:textId="77777777" w:rsidR="002B42CC" w:rsidRDefault="002B42CC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6AA1C26" w14:textId="05D8C08E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B39C6">
        <w:rPr>
          <w:rFonts w:ascii="Calibri" w:eastAsia="Times New Roman" w:hAnsi="Calibri" w:cs="Calibri"/>
          <w:color w:val="000000"/>
          <w:kern w:val="0"/>
          <w:highlight w:val="yellow"/>
          <w14:ligatures w14:val="none"/>
        </w:rPr>
        <w:t>USER MASTER EXPORT</w:t>
      </w:r>
    </w:p>
    <w:p w14:paraId="5F449EB9" w14:textId="77777777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9432F14" w14:textId="0F31089C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SCC8</w:t>
      </w:r>
    </w:p>
    <w:p w14:paraId="6B59264B" w14:textId="28C500D3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Client 100</w:t>
      </w:r>
    </w:p>
    <w:p w14:paraId="05FE1FE2" w14:textId="1BF65E4F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58CBEF0" wp14:editId="725D4632">
            <wp:extent cx="5943600" cy="3343275"/>
            <wp:effectExtent l="0" t="0" r="0" b="9525"/>
            <wp:docPr id="145674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35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34F7" w14:textId="77777777" w:rsidR="00FB39C6" w:rsidRDefault="00FB39C6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294AB4F" w14:textId="00C2528B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39E558DE" wp14:editId="060A1935">
            <wp:extent cx="5943600" cy="3343275"/>
            <wp:effectExtent l="0" t="0" r="0" b="9525"/>
            <wp:docPr id="191202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06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1F3A" w14:textId="5F5EE8A6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7101EB1" wp14:editId="1650DB3D">
            <wp:extent cx="5943600" cy="3343275"/>
            <wp:effectExtent l="0" t="0" r="0" b="9525"/>
            <wp:docPr id="434848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4849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9277" w14:textId="2ACE3BA9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4D382C2" wp14:editId="4E4FA75E">
            <wp:extent cx="5943600" cy="3343275"/>
            <wp:effectExtent l="0" t="0" r="0" b="9525"/>
            <wp:docPr id="624406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0600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EF0" w14:textId="77777777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647F938" w14:textId="7C1FB90D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80B1A5C" wp14:editId="5F86C4F1">
            <wp:extent cx="5943600" cy="3343275"/>
            <wp:effectExtent l="0" t="0" r="0" b="9525"/>
            <wp:docPr id="305050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66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2840" w14:textId="77777777" w:rsidR="003308EA" w:rsidRDefault="003308EA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E8F4ACA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New since Release 4.5: Import by TMS (see below)</w:t>
      </w:r>
    </w:p>
    <w:p w14:paraId="0A3509EB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FCA2A74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>Client export:</w:t>
      </w:r>
    </w:p>
    <w:p w14:paraId="79CB72D0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D008B21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Up to 3 requests are created, depending on the data selected and</w:t>
      </w:r>
    </w:p>
    <w:p w14:paraId="68E62450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available:</w:t>
      </w:r>
    </w:p>
    <w:p w14:paraId="600BFB29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6AF3587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1.  "DWMKO00009" for transporting cross-client data, if you have</w:t>
      </w:r>
    </w:p>
    <w:p w14:paraId="4AA54985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selected this</w:t>
      </w:r>
    </w:p>
    <w:p w14:paraId="4202461D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C48955B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2.  "DWMKT00009" for transporting client-specific data</w:t>
      </w:r>
    </w:p>
    <w:p w14:paraId="3796C78F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E728A66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3.  "DWMKX00009" for transporting client-specific texts, provided texts</w:t>
      </w:r>
    </w:p>
    <w:p w14:paraId="7B342F89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are available in this client</w:t>
      </w:r>
    </w:p>
    <w:p w14:paraId="1C109BB9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432D2E9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When the transport requests have been created successfully, the data is</w:t>
      </w:r>
    </w:p>
    <w:p w14:paraId="6CD21227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exported asynchronously by starting the transport program </w:t>
      </w:r>
      <w:proofErr w:type="spellStart"/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>tp</w:t>
      </w:r>
      <w:proofErr w:type="spellEnd"/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at operating</w:t>
      </w:r>
    </w:p>
    <w:p w14:paraId="520F5662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system level, and can take several hours, depending on the data volume.</w:t>
      </w:r>
    </w:p>
    <w:p w14:paraId="3171BCF4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The status of the export can be found using either Transaction SCC3 or</w:t>
      </w:r>
    </w:p>
    <w:p w14:paraId="3794B8EA" w14:textId="736A9DD3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Transaction SE01 and specifying the transport request.</w:t>
      </w:r>
    </w:p>
    <w:p w14:paraId="119D8C7F" w14:textId="201F2785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63BEEF5" wp14:editId="4D7C63BC">
            <wp:extent cx="5943600" cy="3343275"/>
            <wp:effectExtent l="0" t="0" r="0" b="9525"/>
            <wp:docPr id="499871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87127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3EA7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8FFB4FE" w14:textId="4E0A0959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721568F4" wp14:editId="74468687">
            <wp:extent cx="5943600" cy="3343275"/>
            <wp:effectExtent l="0" t="0" r="0" b="9525"/>
            <wp:docPr id="1790552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5213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B7BC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A7190A2" w14:textId="46041B21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Client 000</w:t>
      </w:r>
    </w:p>
    <w:p w14:paraId="2A24AEAA" w14:textId="35BA7FD1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Scc8</w:t>
      </w:r>
    </w:p>
    <w:p w14:paraId="284FCC4F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E9CBCE9" w14:textId="4C267C11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B728771" wp14:editId="7ED67B5D">
            <wp:extent cx="5943600" cy="3343275"/>
            <wp:effectExtent l="0" t="0" r="0" b="9525"/>
            <wp:docPr id="99937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14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72A1" w14:textId="0BCDDB0A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7358D18A" wp14:editId="24BBE3DD">
            <wp:extent cx="5943600" cy="3343275"/>
            <wp:effectExtent l="0" t="0" r="0" b="9525"/>
            <wp:docPr id="1447948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4813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5CCC" w14:textId="44440DEB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1D6CE7C" wp14:editId="174CB7F8">
            <wp:extent cx="5943600" cy="3343275"/>
            <wp:effectExtent l="0" t="0" r="0" b="9525"/>
            <wp:docPr id="315862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62982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9EB9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8A42912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7CC8836F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New since Release 4.5: Import by TMS (see below)</w:t>
      </w:r>
    </w:p>
    <w:p w14:paraId="336728BE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792DEC3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>Client export:</w:t>
      </w:r>
    </w:p>
    <w:p w14:paraId="78789B3B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5E80FB5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Up to 3 requests are created, depending on the data selected and</w:t>
      </w:r>
    </w:p>
    <w:p w14:paraId="72AF7488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available:</w:t>
      </w:r>
    </w:p>
    <w:p w14:paraId="5016872E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4CE0A2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1.  "DWMKO00010" for transporting cross-client data, if you have</w:t>
      </w:r>
    </w:p>
    <w:p w14:paraId="1F525010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selected this</w:t>
      </w:r>
    </w:p>
    <w:p w14:paraId="33D64BE8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F2AD1CE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2.  "DWMKT00010" for transporting client-specific data</w:t>
      </w:r>
    </w:p>
    <w:p w14:paraId="68BFB376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D5497BA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3.  "DWMKX00010" for transporting client-specific texts, provided texts</w:t>
      </w:r>
    </w:p>
    <w:p w14:paraId="514D7696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are available in this client</w:t>
      </w:r>
    </w:p>
    <w:p w14:paraId="23CB454A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82DF7D5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When the transport requests have been created successfully, the data is</w:t>
      </w:r>
    </w:p>
    <w:p w14:paraId="268978F4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exported asynchronously by starting the transport program </w:t>
      </w:r>
      <w:proofErr w:type="spellStart"/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>tp</w:t>
      </w:r>
      <w:proofErr w:type="spellEnd"/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at operating</w:t>
      </w:r>
    </w:p>
    <w:p w14:paraId="02F1E290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system level, and can take several hours, depending on the data volume.</w:t>
      </w:r>
    </w:p>
    <w:p w14:paraId="148D7174" w14:textId="77777777" w:rsidR="003308EA" w:rsidRP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The status of the export can be found using either Transaction SCC3 or</w:t>
      </w:r>
    </w:p>
    <w:p w14:paraId="4361BAEC" w14:textId="11461908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308EA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Transaction SE01 and specifying the transport request.</w:t>
      </w:r>
    </w:p>
    <w:p w14:paraId="7793E738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95CA2C9" w14:textId="7FDB6783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1F1F151D" wp14:editId="682CE05D">
            <wp:extent cx="5943600" cy="3343275"/>
            <wp:effectExtent l="0" t="0" r="0" b="9525"/>
            <wp:docPr id="200082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261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0F1A" w14:textId="77777777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F9D7F63" w14:textId="4199D21C" w:rsidR="003308EA" w:rsidRDefault="003308EA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51E49CC" wp14:editId="41893008">
            <wp:extent cx="5943600" cy="3343275"/>
            <wp:effectExtent l="0" t="0" r="0" b="9525"/>
            <wp:docPr id="14658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83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30" w14:textId="18816BAF" w:rsidR="003308EA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Stms</w:t>
      </w:r>
      <w:proofErr w:type="spellEnd"/>
    </w:p>
    <w:p w14:paraId="38DB98A0" w14:textId="7777777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FDA0AED" w14:textId="5D970A30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066EB2E6" wp14:editId="4DE66F56">
            <wp:extent cx="5943600" cy="3343275"/>
            <wp:effectExtent l="0" t="0" r="0" b="9525"/>
            <wp:docPr id="124825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2539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EFC3" w14:textId="7777777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5BFF8EA" w14:textId="45F78A94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48C3691" wp14:editId="7F112E13">
            <wp:extent cx="5943600" cy="3343275"/>
            <wp:effectExtent l="0" t="0" r="0" b="9525"/>
            <wp:docPr id="153708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810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E32F" w14:textId="7777777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E3C6BD1" w14:textId="53A55F0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HANA Studio</w:t>
      </w:r>
    </w:p>
    <w:p w14:paraId="26A80ADC" w14:textId="7777777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2A34581" w14:textId="23A7DD91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79EBC024" wp14:editId="18C74E9A">
            <wp:extent cx="5943600" cy="3343275"/>
            <wp:effectExtent l="0" t="0" r="0" b="9525"/>
            <wp:docPr id="201594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485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5C54" w14:textId="77777777" w:rsidR="00E10E31" w:rsidRDefault="00E10E31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5161400" w14:textId="2DD7C98B" w:rsidR="00E10E31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A5BB5E2" wp14:editId="4175EC74">
            <wp:extent cx="5943600" cy="3343275"/>
            <wp:effectExtent l="0" t="0" r="0" b="9525"/>
            <wp:docPr id="1613387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875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F0E4" w14:textId="4CAB758F" w:rsidR="00525AC6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68C9C93C" wp14:editId="3F7069A9">
            <wp:extent cx="5943600" cy="3343275"/>
            <wp:effectExtent l="0" t="0" r="0" b="9525"/>
            <wp:docPr id="360272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7250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18D4" w14:textId="3748FF9F" w:rsidR="00525AC6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0683412B" wp14:editId="7F99013F">
            <wp:extent cx="5943600" cy="3343275"/>
            <wp:effectExtent l="0" t="0" r="0" b="9525"/>
            <wp:docPr id="1177318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18186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B7AC" w14:textId="6140589B" w:rsidR="00525AC6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Finish </w:t>
      </w:r>
    </w:p>
    <w:p w14:paraId="5829CDE3" w14:textId="307C8721" w:rsidR="00525AC6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458D601" wp14:editId="33DBAA84">
            <wp:extent cx="5943600" cy="3343275"/>
            <wp:effectExtent l="0" t="0" r="0" b="9525"/>
            <wp:docPr id="1152358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5810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0153" w14:textId="77777777" w:rsidR="00525AC6" w:rsidRDefault="00525AC6" w:rsidP="003308EA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C1C3EC8" w14:textId="77777777" w:rsidR="002B42CC" w:rsidRDefault="002B42CC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B9E7A41" w14:textId="531FFA22" w:rsidR="002B42CC" w:rsidRPr="002B42CC" w:rsidRDefault="002B42CC" w:rsidP="002B42CC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ab/>
      </w:r>
    </w:p>
    <w:p w14:paraId="180CC26D" w14:textId="22A845DF" w:rsidR="002B42CC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Release the toc</w:t>
      </w:r>
    </w:p>
    <w:p w14:paraId="45AE8AE4" w14:textId="6CE2969E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BB92E00" wp14:editId="08A2849B">
            <wp:extent cx="5943600" cy="3343275"/>
            <wp:effectExtent l="0" t="0" r="0" b="9525"/>
            <wp:docPr id="1521205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0534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B236" w14:textId="77777777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4152A06" w14:textId="108831C6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3EA45F5" wp14:editId="2F9F486F">
            <wp:extent cx="5943600" cy="3343275"/>
            <wp:effectExtent l="0" t="0" r="0" b="9525"/>
            <wp:docPr id="47413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02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D313" w14:textId="77777777" w:rsidR="00396EDE" w:rsidRPr="00A75FA8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E21FE96" w14:textId="0BBCF7AE" w:rsidR="00A75FA8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6B767BD7" wp14:editId="1340609B">
            <wp:extent cx="5943600" cy="3343275"/>
            <wp:effectExtent l="0" t="0" r="0" b="9525"/>
            <wp:docPr id="20920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8417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2663" w14:textId="77777777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C8AD439" w14:textId="6BA86A36" w:rsidR="000D1D36" w:rsidRDefault="000D1D36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6FF9B05" wp14:editId="1E7E2754">
            <wp:extent cx="5943600" cy="3343275"/>
            <wp:effectExtent l="0" t="0" r="0" b="9525"/>
            <wp:docPr id="40368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875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CFE1" w14:textId="623E1FC9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04563AE3" wp14:editId="1025C183">
            <wp:extent cx="5943600" cy="3343275"/>
            <wp:effectExtent l="0" t="0" r="0" b="9525"/>
            <wp:docPr id="51874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438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DEB9" w14:textId="77777777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18C5E6A" w14:textId="363020E8" w:rsidR="00396EDE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Se38 - </w:t>
      </w:r>
      <w:r w:rsidRPr="00396EDE">
        <w:rPr>
          <w:rFonts w:ascii="Calibri" w:eastAsia="Times New Roman" w:hAnsi="Calibri" w:cs="Calibri"/>
          <w:color w:val="000000"/>
          <w:kern w:val="0"/>
          <w14:ligatures w14:val="none"/>
        </w:rPr>
        <w:t>BTCTRNS1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(to </w:t>
      </w: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schdl</w:t>
      </w:r>
      <w:proofErr w:type="spellEnd"/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the jobs)</w:t>
      </w:r>
    </w:p>
    <w:p w14:paraId="40EB5793" w14:textId="77777777" w:rsidR="00402DB3" w:rsidRDefault="00402DB3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03DF3D0" w14:textId="0F12AAC3" w:rsidR="00396EDE" w:rsidRPr="00A75FA8" w:rsidRDefault="00396EDE" w:rsidP="00A75FA8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A2DC338" wp14:editId="64ACEDC6">
            <wp:extent cx="5943600" cy="3343275"/>
            <wp:effectExtent l="0" t="0" r="0" b="9525"/>
            <wp:docPr id="120514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31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C113" w14:textId="77777777" w:rsidR="00A75FA8" w:rsidRDefault="00A75FA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72CB10C" w14:textId="04AE69BB" w:rsidR="00402DB3" w:rsidRDefault="00402DB3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Sm37</w:t>
      </w:r>
    </w:p>
    <w:p w14:paraId="4CD8C80C" w14:textId="77649233" w:rsidR="00402DB3" w:rsidRDefault="00402DB3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6849AF2D" wp14:editId="51BA8EC8">
            <wp:extent cx="5943600" cy="3343275"/>
            <wp:effectExtent l="0" t="0" r="0" b="9525"/>
            <wp:docPr id="62948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8567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CC58" w14:textId="77777777" w:rsidR="00402DB3" w:rsidRDefault="00402DB3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8F260D4" w14:textId="32CE8D4C" w:rsidR="00CF439A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Scc8</w:t>
      </w:r>
      <w:r w:rsidR="006F58F5">
        <w:rPr>
          <w:rFonts w:ascii="Calibri" w:eastAsia="Times New Roman" w:hAnsi="Calibri" w:cs="Calibri"/>
          <w:color w:val="000000"/>
          <w:kern w:val="0"/>
          <w14:ligatures w14:val="none"/>
        </w:rPr>
        <w:t>_QWM</w:t>
      </w:r>
    </w:p>
    <w:p w14:paraId="20EC8F34" w14:textId="77777777" w:rsidR="006F58F5" w:rsidRDefault="006F58F5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D284DF8" w14:textId="37AE8213" w:rsidR="006F58F5" w:rsidRDefault="006F58F5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CC0EA0B" wp14:editId="3137BE88">
            <wp:extent cx="5943600" cy="3343275"/>
            <wp:effectExtent l="0" t="0" r="0" b="9525"/>
            <wp:docPr id="7156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9171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813D" w14:textId="77777777" w:rsidR="006F58F5" w:rsidRDefault="006F58F5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E1DA732" w14:textId="1D66BFCA" w:rsidR="006F58F5" w:rsidRDefault="000D1D36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09D87BC8" wp14:editId="48133480">
            <wp:extent cx="5943600" cy="3343275"/>
            <wp:effectExtent l="0" t="0" r="0" b="9525"/>
            <wp:docPr id="22034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1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8287" w14:textId="77777777" w:rsidR="000D1D36" w:rsidRDefault="000D1D36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AB08FA9" w14:textId="77777777" w:rsidR="000D1D36" w:rsidRDefault="000D1D36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2731AFE" w14:textId="00801EFD" w:rsidR="00CF439A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4E317333" wp14:editId="18DCF918">
            <wp:extent cx="5943600" cy="3343275"/>
            <wp:effectExtent l="0" t="0" r="0" b="9525"/>
            <wp:docPr id="86755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549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E302" w14:textId="77777777" w:rsidR="008F06C7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D7FA0BB" w14:textId="4BECF5C5" w:rsidR="008F06C7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5C9D5863" wp14:editId="75CDB096">
            <wp:extent cx="5943600" cy="3343275"/>
            <wp:effectExtent l="0" t="0" r="0" b="9525"/>
            <wp:docPr id="668420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2094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A1E1" w14:textId="77777777" w:rsidR="008F06C7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3B01976" w14:textId="2FBEEF50" w:rsidR="008F06C7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4AEF99A4" wp14:editId="4740B1EA">
            <wp:extent cx="5943600" cy="3343275"/>
            <wp:effectExtent l="0" t="0" r="0" b="9525"/>
            <wp:docPr id="209364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4911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6E5D" w14:textId="77777777" w:rsidR="008F06C7" w:rsidRDefault="008F06C7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B1C8FB5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1C1E2C7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New since Release 4.5: Import by TMS (see below)</w:t>
      </w:r>
    </w:p>
    <w:p w14:paraId="1625C5D6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223588A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>Client export:</w:t>
      </w:r>
    </w:p>
    <w:p w14:paraId="61089001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0896975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Up to 3 requests are created, depending on the data selected and</w:t>
      </w:r>
    </w:p>
    <w:p w14:paraId="529F60FB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available:</w:t>
      </w:r>
    </w:p>
    <w:p w14:paraId="47584EDB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1D600F3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1.  "QWMKO00015" for transporting cross-client data, if you have</w:t>
      </w:r>
    </w:p>
    <w:p w14:paraId="29EF3881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selected this</w:t>
      </w:r>
    </w:p>
    <w:p w14:paraId="5957789D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BB1161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2.  "QWMKT00015" for transporting client-specific data</w:t>
      </w:r>
    </w:p>
    <w:p w14:paraId="229670C2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0709700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3.  "QWMKX00015" for transporting client-specific texts, provided texts</w:t>
      </w:r>
    </w:p>
    <w:p w14:paraId="7A5D8A47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      are available in this client</w:t>
      </w:r>
    </w:p>
    <w:p w14:paraId="718EB73C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185E54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When the transport requests have been created successfully, the data is</w:t>
      </w:r>
    </w:p>
    <w:p w14:paraId="40E774C9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exported asynchronously by starting the transport program </w:t>
      </w:r>
      <w:proofErr w:type="spellStart"/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>tp</w:t>
      </w:r>
      <w:proofErr w:type="spellEnd"/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at operating</w:t>
      </w:r>
    </w:p>
    <w:p w14:paraId="0A782CAC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system level, and can take several hours, depending on the data volume.</w:t>
      </w:r>
    </w:p>
    <w:p w14:paraId="3F567A4E" w14:textId="77777777" w:rsidR="008F06C7" w:rsidRP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The status of the export can be found using either Transaction SCC3 or</w:t>
      </w:r>
    </w:p>
    <w:p w14:paraId="5AE63BB8" w14:textId="739EE889" w:rsid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8F06C7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 Transaction SE01 and specifying the transport request.</w:t>
      </w:r>
    </w:p>
    <w:p w14:paraId="2011E53E" w14:textId="15F9A2C2" w:rsid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24E5A2E0" wp14:editId="7E27E04A">
            <wp:extent cx="5943600" cy="3343275"/>
            <wp:effectExtent l="0" t="0" r="0" b="9525"/>
            <wp:docPr id="91782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228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2D2D" w14:textId="77777777" w:rsidR="008F06C7" w:rsidRDefault="008F06C7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DABA8E3" w14:textId="1FD1BAC7" w:rsidR="008F06C7" w:rsidRDefault="008961AB" w:rsidP="008F06C7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4BF7160C" wp14:editId="4A4BA00B">
            <wp:extent cx="5943600" cy="3343275"/>
            <wp:effectExtent l="0" t="0" r="0" b="9525"/>
            <wp:docPr id="109351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313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DCF1" w14:textId="77777777" w:rsidR="00CF439A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29523B9" w14:textId="1A6FFBE0" w:rsidR="00CF439A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2FAEDFF" w14:textId="75E0133E" w:rsidR="00CF439A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304F3446" wp14:editId="56E6A84C">
            <wp:extent cx="5943600" cy="3343275"/>
            <wp:effectExtent l="0" t="0" r="0" b="9525"/>
            <wp:docPr id="82625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5509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CB91" w14:textId="3E1F78C4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Usr</w:t>
      </w:r>
      <w:proofErr w:type="spellEnd"/>
      <w:r>
        <w:rPr>
          <w:rFonts w:ascii="Calibri" w:eastAsia="Times New Roman" w:hAnsi="Calibri" w:cs="Calibri"/>
          <w:color w:val="000000"/>
          <w:kern w:val="0"/>
          <w14:ligatures w14:val="none"/>
        </w:rPr>
        <w:t>/sap/trans/</w:t>
      </w: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cofile</w:t>
      </w:r>
      <w:proofErr w:type="spellEnd"/>
    </w:p>
    <w:p w14:paraId="465DE942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E6BBB87" w14:textId="24F68705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20A68171" wp14:editId="5254EC6D">
            <wp:extent cx="5943600" cy="3343275"/>
            <wp:effectExtent l="0" t="0" r="0" b="9525"/>
            <wp:docPr id="66589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937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D40F" w14:textId="797F1B41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Usr</w:t>
      </w:r>
      <w:proofErr w:type="spellEnd"/>
      <w:r>
        <w:rPr>
          <w:rFonts w:ascii="Calibri" w:eastAsia="Times New Roman" w:hAnsi="Calibri" w:cs="Calibri"/>
          <w:color w:val="000000"/>
          <w:kern w:val="0"/>
          <w14:ligatures w14:val="none"/>
        </w:rPr>
        <w:t>/sap/trans/data</w:t>
      </w:r>
    </w:p>
    <w:p w14:paraId="1FD8F2C1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06F1FBF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227FB49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7C6D511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77E74C6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60F32E2" w14:textId="57BE8FDA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lastRenderedPageBreak/>
        <w:t>QWM</w:t>
      </w:r>
    </w:p>
    <w:p w14:paraId="60C8186E" w14:textId="5390E198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782B76B5" wp14:editId="427F5950">
            <wp:extent cx="5943600" cy="3343275"/>
            <wp:effectExtent l="0" t="0" r="0" b="9525"/>
            <wp:docPr id="1243296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9678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043E" w14:textId="625A188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proofErr w:type="spellStart"/>
      <w:r>
        <w:rPr>
          <w:rFonts w:ascii="Calibri" w:eastAsia="Times New Roman" w:hAnsi="Calibri" w:cs="Calibri"/>
          <w:color w:val="000000"/>
          <w:kern w:val="0"/>
          <w14:ligatures w14:val="none"/>
        </w:rPr>
        <w:t>Qwm</w:t>
      </w:r>
      <w:proofErr w:type="spellEnd"/>
    </w:p>
    <w:p w14:paraId="05E210C4" w14:textId="65F8F7E9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1B4B86C1" wp14:editId="19B3E1BA">
            <wp:extent cx="5943600" cy="3343275"/>
            <wp:effectExtent l="0" t="0" r="0" b="9525"/>
            <wp:docPr id="177881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166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0A56" w14:textId="197E4765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71440E28" w14:textId="23C17601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/</w:t>
      </w:r>
      <w:proofErr w:type="spellStart"/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usr</w:t>
      </w:r>
      <w:proofErr w:type="spellEnd"/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/sap/trans/</w:t>
      </w:r>
      <w:proofErr w:type="spellStart"/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cofiles</w:t>
      </w:r>
      <w:proofErr w:type="spellEnd"/>
    </w:p>
    <w:p w14:paraId="4C33552F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CF1156C" w14:textId="73ECC50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lastRenderedPageBreak/>
        <w:drawing>
          <wp:inline distT="0" distB="0" distL="0" distR="0" wp14:anchorId="5D4FA0D1" wp14:editId="65EE6ED5">
            <wp:extent cx="5943600" cy="3343275"/>
            <wp:effectExtent l="0" t="0" r="0" b="9525"/>
            <wp:docPr id="167862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256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01F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01EC6A0" w14:textId="3BD68DAB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/</w:t>
      </w:r>
      <w:proofErr w:type="spellStart"/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usr</w:t>
      </w:r>
      <w:proofErr w:type="spellEnd"/>
      <w:r w:rsidRPr="00A37958">
        <w:rPr>
          <w:rFonts w:ascii="Calibri" w:eastAsia="Times New Roman" w:hAnsi="Calibri" w:cs="Calibri"/>
          <w:color w:val="000000"/>
          <w:kern w:val="0"/>
          <w14:ligatures w14:val="none"/>
        </w:rPr>
        <w:t>/sap/trans/data</w:t>
      </w:r>
    </w:p>
    <w:p w14:paraId="4064F36C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70C010B" w14:textId="65D29B9C" w:rsidR="00A37958" w:rsidRDefault="00EA15D9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noProof/>
        </w:rPr>
        <w:drawing>
          <wp:inline distT="0" distB="0" distL="0" distR="0" wp14:anchorId="5BA8AD53" wp14:editId="5E7549E5">
            <wp:extent cx="5943600" cy="3343275"/>
            <wp:effectExtent l="0" t="0" r="0" b="9525"/>
            <wp:docPr id="101078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8318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BFD0" w14:textId="77777777" w:rsidR="00EA15D9" w:rsidRDefault="00EA15D9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F0EBE7C" w14:textId="77777777" w:rsidR="00EA15D9" w:rsidRDefault="00EA15D9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4776214" w14:textId="77777777" w:rsidR="00A37958" w:rsidRDefault="00A37958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50B86EF" w14:textId="7938FDDD" w:rsidR="00CF439A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99E7DC0" w14:textId="77777777" w:rsidR="00CF439A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81CCB78" w14:textId="77777777" w:rsidR="00CF439A" w:rsidRPr="0060039E" w:rsidRDefault="00CF439A" w:rsidP="0060039E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D633DBE" w14:textId="77777777" w:rsidR="0060039E" w:rsidRPr="00001B0D" w:rsidRDefault="0060039E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5C59044" w14:textId="77777777" w:rsid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91299D8" w14:textId="77777777" w:rsidR="00001B0D" w:rsidRPr="00001B0D" w:rsidRDefault="00001B0D" w:rsidP="00001B0D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6D1F96A" w14:textId="2D62F1F6" w:rsidR="00001B0D" w:rsidRPr="00001B0D" w:rsidRDefault="00001B0D" w:rsidP="00001B0D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 xml:space="preserve"> </w:t>
      </w:r>
    </w:p>
    <w:p w14:paraId="3F37FBD3" w14:textId="77777777" w:rsidR="00001B0D" w:rsidRDefault="00001B0D"/>
    <w:sectPr w:rsidR="00001B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609"/>
    <w:rsid w:val="00001B0D"/>
    <w:rsid w:val="00084052"/>
    <w:rsid w:val="000B7B79"/>
    <w:rsid w:val="000D1D36"/>
    <w:rsid w:val="001E77C1"/>
    <w:rsid w:val="002B42CC"/>
    <w:rsid w:val="003308EA"/>
    <w:rsid w:val="00396EDE"/>
    <w:rsid w:val="00402DB3"/>
    <w:rsid w:val="00525AC6"/>
    <w:rsid w:val="0060039E"/>
    <w:rsid w:val="0062191F"/>
    <w:rsid w:val="006C3A76"/>
    <w:rsid w:val="006F58F5"/>
    <w:rsid w:val="008961AB"/>
    <w:rsid w:val="008F06C7"/>
    <w:rsid w:val="00A37958"/>
    <w:rsid w:val="00A75FA8"/>
    <w:rsid w:val="00CF439A"/>
    <w:rsid w:val="00E10E31"/>
    <w:rsid w:val="00E74198"/>
    <w:rsid w:val="00EA15D9"/>
    <w:rsid w:val="00FB0609"/>
    <w:rsid w:val="00FB3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C79D9"/>
  <w15:chartTrackingRefBased/>
  <w15:docId w15:val="{12612845-7912-4119-81A9-B75CF4AF6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0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0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0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0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0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0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0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0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0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6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06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0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06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06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0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0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0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0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0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0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0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0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0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0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0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06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0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06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06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604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42</Pages>
  <Words>594</Words>
  <Characters>3386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Sethi, Satyabrat</dc:creator>
  <cp:keywords/>
  <dc:description/>
  <cp:lastModifiedBy>Sethi, Satyabrat</cp:lastModifiedBy>
  <cp:revision>2</cp:revision>
  <dcterms:created xsi:type="dcterms:W3CDTF">2024-08-19T13:29:00Z</dcterms:created>
  <dcterms:modified xsi:type="dcterms:W3CDTF">2024-08-20T11:26:00Z</dcterms:modified>
</cp:coreProperties>
</file>